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Subject: Is your student ready for college admissions season?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Dear Parent,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As your student’s junior year comes to a close, it’s time for them to start honing their college list. This process can often feel overwhelming–with so many colleges and so much information to consider.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To aid in your student’s college search, I recommend College Raptor (</w:t>
      </w:r>
      <w:hyperlink r:id="rId5">
        <w:r w:rsidDel="00000000" w:rsidR="00000000" w:rsidRPr="00000000">
          <w:rPr>
            <w:color w:val="1155cc"/>
            <w:u w:val="single"/>
            <w:rtl w:val="0"/>
          </w:rPr>
          <w:t xml:space="preserve">https://CollegeRaptor.com</w:t>
        </w:r>
      </w:hyperlink>
      <w:r w:rsidDel="00000000" w:rsidR="00000000" w:rsidRPr="00000000">
        <w:rPr>
          <w:rtl w:val="0"/>
        </w:rPr>
        <w:t xml:space="preserve">).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College Raptor is a free site that offers a lot of great functionality. You and your student can: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Quickly and easily search for and compare a custom list of college matches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See estimated grants and scholarships from any 4-year college in the U.S. to discover which schools will likely offer you the “best deal”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Explore detailed academic, admissions, and financial information about each college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Dig into information on majors and programs at each college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Estimate acceptance chances at each school and see how changes in ACT/SAT scores and/or GPA will impact those chances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I encourage you to complete the following steps on College Raptor to assist in your child’s college planning process: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Create a free account on CollegeRaptor.com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Use the “College Match” tool to find your student’s top 100 college matches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Explore college options and use the “My Colleges” or “Fave” function to build a list of the colleges your student is most interested in attending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Send their selected college matches to me via email at [COUNSELOR_EMAIL], using the “Share My List” function on the College Results page.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We will review this list at your student’s next counselor meeting on [MEETING_DATE]. 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Sincerely,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[COUNSELOR_NAME]</w:t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sz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</w:r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4" Type="http://schemas.openxmlformats.org/officeDocument/2006/relationships/styles" Target="styles.xml"/><Relationship Id="rId3" Type="http://schemas.openxmlformats.org/officeDocument/2006/relationships/numbering" Target="numbering.xml"/><Relationship Id="rId5" Type="http://schemas.openxmlformats.org/officeDocument/2006/relationships/hyperlink" Target="https://collegeraptor.com" TargetMode="External"/></Relationships>
</file>